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tLeast" w:line="100" w:before="0" w:after="0"/>
        <w:ind w:left="0" w:right="0" w:hanging="0"/>
        <w:jc w:val="center"/>
        <w:rPr>
          <w:sz w:val="24"/>
          <w:szCs w:val="24"/>
        </w:rPr>
      </w:pPr>
      <w:r>
        <w:rPr>
          <w:rFonts w:cs="Times New Roman" w:ascii="Times New Roman" w:hAnsi="Times New Roman"/>
          <w:b/>
          <w:bCs/>
          <w:sz w:val="24"/>
          <w:szCs w:val="24"/>
        </w:rPr>
        <w:t>IN THE STATE OF_____________________COURT IN AND FOR ___________COUNTY</w:t>
      </w:r>
    </w:p>
    <w:p>
      <w:pPr>
        <w:pStyle w:val="Normal"/>
        <w:bidi w:val="0"/>
        <w:spacing w:lineRule="atLeast" w:line="100" w:before="0" w:after="0"/>
        <w:jc w:val="center"/>
        <w:rPr>
          <w:rFonts w:ascii="Times New Roman" w:hAnsi="Times New Roman" w:cs="Times New Roman"/>
          <w:sz w:val="24"/>
        </w:rPr>
      </w:pPr>
      <w:r>
        <w:rPr>
          <w:rFonts w:cs="Times New Roman" w:ascii="Times New Roman" w:hAnsi="Times New Roman"/>
          <w:sz w:val="24"/>
        </w:rPr>
      </w:r>
    </w:p>
    <w:tbl>
      <w:tblPr>
        <w:tblW w:w="9576" w:type="dxa"/>
        <w:jc w:val="left"/>
        <w:tblInd w:w="-108" w:type="dxa"/>
        <w:tblLayout w:type="fixed"/>
        <w:tblCellMar>
          <w:top w:w="0" w:type="dxa"/>
          <w:left w:w="108" w:type="dxa"/>
          <w:bottom w:w="0" w:type="dxa"/>
          <w:right w:w="108" w:type="dxa"/>
        </w:tblCellMar>
      </w:tblPr>
      <w:tblGrid>
        <w:gridCol w:w="4788"/>
        <w:gridCol w:w="4787"/>
      </w:tblGrid>
      <w:tr>
        <w:trPr/>
        <w:tc>
          <w:tcPr>
            <w:tcW w:w="4788" w:type="dxa"/>
            <w:tcBorders>
              <w:top w:val="single" w:sz="4" w:space="0" w:color="000000"/>
              <w:bottom w:val="single" w:sz="4" w:space="0" w:color="000000"/>
              <w:right w:val="single" w:sz="4" w:space="0" w:color="000000"/>
            </w:tcBorders>
          </w:tcPr>
          <w:p>
            <w:pPr>
              <w:pStyle w:val="Normal"/>
              <w:widowControl w:val="false"/>
              <w:bidi w:val="0"/>
              <w:snapToGrid w:val="false"/>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bidi w:val="0"/>
              <w:snapToGrid w:val="false"/>
              <w:spacing w:lineRule="atLeast" w:line="100" w:before="0" w:after="0"/>
              <w:jc w:val="center"/>
              <w:rPr>
                <w:rFonts w:ascii="Times New Roman" w:hAnsi="Times New Roman" w:cs="Times New Roman"/>
                <w:b/>
                <w:b/>
                <w:bCs/>
                <w:sz w:val="24"/>
                <w:szCs w:val="24"/>
              </w:rPr>
            </w:pPr>
            <w:r>
              <w:rPr>
                <w:rFonts w:cs="Times New Roman" w:ascii="Times New Roman" w:hAnsi="Times New Roman"/>
                <w:b/>
                <w:bCs/>
                <w:sz w:val="24"/>
                <w:szCs w:val="24"/>
              </w:rPr>
              <w:br/>
              <w:t xml:space="preserve">IN </w:t>
            </w:r>
            <w:r>
              <w:rPr>
                <w:rFonts w:eastAsia="NSimSun" w:cs="Times New Roman" w:ascii="Times New Roman" w:hAnsi="Times New Roman"/>
                <w:b/>
                <w:bCs/>
                <w:color w:val="auto"/>
                <w:kern w:val="2"/>
                <w:sz w:val="24"/>
                <w:szCs w:val="24"/>
                <w:lang w:val="en-US" w:eastAsia="zh-CN" w:bidi="hi-IN"/>
              </w:rPr>
              <w:t>RE The Name Change Of</w:t>
            </w:r>
            <w:r>
              <w:rPr>
                <w:rFonts w:cs="Times New Roman" w:ascii="Times New Roman" w:hAnsi="Times New Roman"/>
                <w:b/>
                <w:bCs/>
                <w:sz w:val="24"/>
                <w:szCs w:val="24"/>
              </w:rPr>
              <w:t xml:space="preserve"> </w:t>
              <w:br/>
            </w:r>
          </w:p>
          <w:p>
            <w:pPr>
              <w:pStyle w:val="Normal"/>
              <w:widowControl w:val="false"/>
              <w:bidi w:val="0"/>
              <w:spacing w:lineRule="atLeast" w:line="100" w:before="0" w:after="0"/>
              <w:jc w:val="center"/>
              <w:rPr>
                <w:rFonts w:ascii="Times New Roman" w:hAnsi="Times New Roman" w:eastAsia="Calibri" w:cs="Times New Roman"/>
                <w:b/>
                <w:b/>
                <w:bCs/>
                <w:color w:val="auto"/>
                <w:kern w:val="0"/>
                <w:sz w:val="24"/>
                <w:szCs w:val="24"/>
                <w:lang w:val="en-US" w:eastAsia="en-US" w:bidi="ar-SA"/>
              </w:rPr>
            </w:pPr>
            <w:r>
              <w:rPr>
                <w:rFonts w:eastAsia="Calibri" w:cs="Times New Roman" w:ascii="Times New Roman" w:hAnsi="Times New Roman"/>
                <w:b/>
                <w:bCs/>
                <w:color w:val="auto"/>
                <w:kern w:val="0"/>
                <w:sz w:val="24"/>
                <w:szCs w:val="24"/>
                <w:lang w:val="en-US" w:eastAsia="en-US" w:bidi="ar-SA"/>
              </w:rPr>
              <w:t>_________________________</w:t>
              <w:br/>
            </w:r>
          </w:p>
          <w:p>
            <w:pPr>
              <w:pStyle w:val="Normal"/>
              <w:widowControl w:val="false"/>
              <w:bidi w:val="0"/>
              <w:spacing w:lineRule="atLeast" w:line="100" w:before="0" w:after="0"/>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4787" w:type="dxa"/>
            <w:tcBorders>
              <w:top w:val="single" w:sz="4" w:space="0" w:color="000000"/>
              <w:left w:val="single" w:sz="4" w:space="0" w:color="000000"/>
              <w:bottom w:val="single" w:sz="4" w:space="0" w:color="000000"/>
            </w:tcBorders>
          </w:tcPr>
          <w:p>
            <w:pPr>
              <w:pStyle w:val="Normal"/>
              <w:widowControl w:val="false"/>
              <w:bidi w:val="0"/>
              <w:snapToGrid w:val="false"/>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bidi w:val="0"/>
              <w:spacing w:lineRule="atLeast" w:line="100" w:before="0" w:after="0"/>
              <w:jc w:val="center"/>
              <w:rPr>
                <w:rFonts w:ascii="Times New Roman" w:hAnsi="Times New Roman" w:cs="Times New Roman"/>
                <w:b/>
                <w:b/>
                <w:bCs/>
                <w:sz w:val="24"/>
                <w:szCs w:val="24"/>
              </w:rPr>
            </w:pPr>
            <w:r>
              <w:rPr>
                <w:rFonts w:cs="Times New Roman" w:ascii="Times New Roman" w:hAnsi="Times New Roman"/>
                <w:b/>
                <w:bCs/>
                <w:sz w:val="24"/>
                <w:szCs w:val="24"/>
              </w:rPr>
              <w:t>Case No. ---------</w:t>
            </w:r>
          </w:p>
          <w:p>
            <w:pPr>
              <w:pStyle w:val="Normal"/>
              <w:widowControl w:val="false"/>
              <w:bidi w:val="0"/>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bidi w:val="0"/>
              <w:ind w:right="0" w:hanging="0"/>
              <w:jc w:val="left"/>
              <w:rPr>
                <w:rFonts w:ascii="Times New Roman" w:hAnsi="Times New Roman" w:eastAsia="Calibri" w:cs="Times New Roman"/>
                <w:b/>
                <w:b/>
                <w:bCs/>
                <w:color w:val="00000A"/>
                <w:kern w:val="2"/>
                <w:sz w:val="24"/>
                <w:szCs w:val="24"/>
                <w:lang w:val="en-US" w:eastAsia="zh-CN" w:bidi="ar-SA"/>
              </w:rPr>
            </w:pPr>
            <w:r>
              <w:rPr>
                <w:rFonts w:eastAsia="Calibri" w:cs="Times New Roman" w:ascii="Times New Roman" w:hAnsi="Times New Roman"/>
                <w:b/>
                <w:bCs/>
                <w:color w:val="00000A"/>
                <w:kern w:val="2"/>
                <w:sz w:val="24"/>
                <w:szCs w:val="24"/>
                <w:lang w:val="en-US" w:eastAsia="zh-CN" w:bidi="ar-SA"/>
              </w:rPr>
              <w:t xml:space="preserve">               </w:t>
            </w:r>
            <w:r>
              <w:rPr>
                <w:rFonts w:eastAsia="Calibri" w:cs="Times New Roman" w:ascii="Times New Roman" w:hAnsi="Times New Roman"/>
                <w:b/>
                <w:bCs/>
                <w:color w:val="00000A"/>
                <w:kern w:val="2"/>
                <w:sz w:val="24"/>
                <w:szCs w:val="24"/>
                <w:lang w:val="en-US" w:eastAsia="zh-CN" w:bidi="ar-SA"/>
              </w:rPr>
              <w:t xml:space="preserve">NAME CHANGE DECREE </w:t>
            </w:r>
          </w:p>
          <w:p>
            <w:pPr>
              <w:pStyle w:val="Normal"/>
              <w:widowControl w:val="false"/>
              <w:bidi w:val="0"/>
              <w:spacing w:lineRule="atLeast" w:line="100" w:before="0" w:after="0"/>
              <w:jc w:val="center"/>
              <w:rPr>
                <w:rFonts w:ascii="Times New Roman" w:hAnsi="Times New Roman" w:cs="Times New Roman"/>
                <w:sz w:val="24"/>
                <w:szCs w:val="24"/>
              </w:rPr>
            </w:pPr>
            <w:r>
              <w:rPr>
                <w:rFonts w:cs="Times New Roman" w:ascii="Times New Roman" w:hAnsi="Times New Roman"/>
                <w:sz w:val="24"/>
                <w:szCs w:val="24"/>
              </w:rPr>
              <w:t>(Adult Not Dissolution of Marriage)</w:t>
            </w:r>
          </w:p>
        </w:tc>
      </w:tr>
    </w:tbl>
    <w:p>
      <w:pPr>
        <w:pStyle w:val="Normal"/>
        <w:bidi w:val="0"/>
        <w:spacing w:lineRule="atLeast" w:line="100" w:before="0" w:after="0"/>
        <w:ind w:left="0" w:right="0" w:hanging="0"/>
        <w:jc w:val="left"/>
        <w:rPr>
          <w:rFonts w:ascii="Times New Roman" w:hAnsi="Times New Roman" w:cs="Times New Roman"/>
          <w:b/>
          <w:b/>
          <w:bCs/>
          <w:sz w:val="28"/>
          <w:szCs w:val="28"/>
        </w:rPr>
      </w:pPr>
      <w:r>
        <w:rPr>
          <w:rFonts w:cs="Times New Roman" w:ascii="Times New Roman" w:hAnsi="Times New Roman"/>
          <w:b/>
          <w:bCs/>
          <w:sz w:val="28"/>
          <w:szCs w:val="28"/>
        </w:rPr>
      </w:r>
    </w:p>
    <w:p>
      <w:pPr>
        <w:pStyle w:val="Normal"/>
        <w:bidi w:val="0"/>
        <w:jc w:val="left"/>
        <w:rPr/>
      </w:pPr>
      <w:r>
        <w:rPr>
          <w:rFonts w:eastAsia="NSimSun" w:cs="Times New Roman" w:ascii="Times New Roman" w:hAnsi="Times New Roman"/>
          <w:b/>
          <w:bCs/>
          <w:color w:val="auto"/>
          <w:kern w:val="2"/>
          <w:sz w:val="24"/>
          <w:szCs w:val="24"/>
          <w:lang w:val="en-US" w:eastAsia="zh-CN" w:bidi="hi-IN"/>
        </w:rPr>
        <w:t>AND NOW TO WIT,</w:t>
      </w:r>
      <w:r>
        <w:rPr>
          <w:rFonts w:eastAsia="NSimSun" w:cs="Times New Roman" w:ascii="Times New Roman" w:hAnsi="Times New Roman"/>
          <w:color w:val="auto"/>
          <w:kern w:val="2"/>
          <w:sz w:val="24"/>
          <w:szCs w:val="24"/>
          <w:lang w:val="en-US" w:eastAsia="zh-CN" w:bidi="hi-IN"/>
        </w:rPr>
        <w:t xml:space="preserve"> on this _________day of ________________ 20___, The Application and Petition for name change having come before the court for hearing and the court having reviewed said Petition, and the Court being fully advised in the premises, finds that the necessary and appropriate information has been presented to the court including the reqired certificate of live birth of the petitioner necessary for the name change under the laws of the state of._______________</w:t>
      </w:r>
    </w:p>
    <w:p>
      <w:pPr>
        <w:pStyle w:val="Normal"/>
        <w:bidi w:val="0"/>
        <w:jc w:val="left"/>
        <w:rPr>
          <w:rFonts w:ascii="Times New Roman" w:hAnsi="Times New Roman" w:eastAsia="NSimSun" w:cs="Times New Roman"/>
          <w:color w:val="auto"/>
          <w:kern w:val="2"/>
          <w:sz w:val="24"/>
          <w:szCs w:val="24"/>
          <w:lang w:val="en-US" w:eastAsia="zh-CN" w:bidi="hi-IN"/>
        </w:rPr>
      </w:pPr>
      <w:r>
        <w:rPr/>
      </w:r>
    </w:p>
    <w:p>
      <w:pPr>
        <w:pStyle w:val="Normal"/>
        <w:bidi w:val="0"/>
        <w:jc w:val="left"/>
        <w:rPr/>
      </w:pPr>
      <w:r>
        <w:rPr>
          <w:rFonts w:eastAsia="NSimSun" w:cs="Times New Roman" w:ascii="Times New Roman" w:hAnsi="Times New Roman"/>
          <w:color w:val="auto"/>
          <w:kern w:val="2"/>
          <w:sz w:val="24"/>
          <w:szCs w:val="24"/>
          <w:lang w:val="en-US" w:eastAsia="zh-CN" w:bidi="hi-IN"/>
        </w:rPr>
        <w:t xml:space="preserve">The Court Finds the description of the petitioner as stated in the petition has been confirmed. </w:t>
      </w:r>
    </w:p>
    <w:p>
      <w:pPr>
        <w:pStyle w:val="Normal"/>
        <w:bidi w:val="0"/>
        <w:jc w:val="left"/>
        <w:rPr>
          <w:rFonts w:ascii="Times New Roman" w:hAnsi="Times New Roman" w:eastAsia="NSimSun" w:cs="Times New Roman"/>
          <w:color w:val="auto"/>
          <w:kern w:val="2"/>
          <w:sz w:val="24"/>
          <w:szCs w:val="24"/>
          <w:lang w:val="en-US" w:eastAsia="zh-CN" w:bidi="hi-IN"/>
        </w:rPr>
      </w:pPr>
      <w:r>
        <w:rPr/>
      </w:r>
    </w:p>
    <w:p>
      <w:pPr>
        <w:pStyle w:val="Normal"/>
        <w:bidi w:val="0"/>
        <w:jc w:val="left"/>
        <w:rPr/>
      </w:pPr>
      <w:r>
        <w:rPr>
          <w:rFonts w:eastAsia="NSimSun" w:cs="Times New Roman" w:ascii="Times New Roman" w:hAnsi="Times New Roman"/>
          <w:color w:val="auto"/>
          <w:kern w:val="2"/>
          <w:sz w:val="24"/>
          <w:szCs w:val="24"/>
          <w:lang w:val="en-US" w:eastAsia="zh-CN" w:bidi="hi-IN"/>
        </w:rPr>
        <w:t>IT IS THEREFORE ORDERED that, with all appropriate information provided to the court and the court havhing found that a name change for the petitioner is in properly before the court, The Petitioner shall henceforth be known as ______________________________ The Petitioner’s New Name.)</w:t>
      </w:r>
    </w:p>
    <w:p>
      <w:pPr>
        <w:pStyle w:val="Normal"/>
        <w:bidi w:val="0"/>
        <w:jc w:val="left"/>
        <w:rPr>
          <w:rFonts w:ascii="Times New Roman" w:hAnsi="Times New Roman" w:eastAsia="NSimSun" w:cs="Times New Roman"/>
          <w:color w:val="auto"/>
          <w:kern w:val="2"/>
          <w:sz w:val="24"/>
          <w:szCs w:val="24"/>
          <w:lang w:val="en-US" w:eastAsia="zh-CN" w:bidi="hi-IN"/>
        </w:rPr>
      </w:pPr>
      <w:r>
        <w:rPr/>
      </w:r>
    </w:p>
    <w:p>
      <w:pPr>
        <w:pStyle w:val="Normal"/>
        <w:bidi w:val="0"/>
        <w:jc w:val="left"/>
        <w:rPr/>
      </w:pPr>
      <w:r>
        <w:rPr>
          <w:rFonts w:eastAsia="NSimSun" w:cs="Times New Roman" w:ascii="Times New Roman" w:hAnsi="Times New Roman"/>
          <w:color w:val="auto"/>
          <w:kern w:val="2"/>
          <w:sz w:val="24"/>
          <w:szCs w:val="24"/>
          <w:lang w:val="en-US" w:eastAsia="zh-CN" w:bidi="hi-IN"/>
        </w:rPr>
        <w:t>(Sex Change Only)</w:t>
      </w:r>
    </w:p>
    <w:p>
      <w:pPr>
        <w:pStyle w:val="Normal"/>
        <w:bidi w:val="0"/>
        <w:jc w:val="left"/>
        <w:rPr/>
      </w:pPr>
      <w:r>
        <w:rPr>
          <w:rFonts w:eastAsia="NSimSun" w:cs="Times New Roman" w:ascii="Times New Roman" w:hAnsi="Times New Roman"/>
          <w:color w:val="auto"/>
          <w:kern w:val="2"/>
          <w:sz w:val="24"/>
          <w:szCs w:val="24"/>
          <w:lang w:val="en-US" w:eastAsia="zh-CN" w:bidi="hi-IN"/>
        </w:rPr>
        <w:t xml:space="preserve">IT IS FURTHER ORDERED BY THE COURT that the Registrar of the </w:t>
      </w:r>
      <w:r>
        <w:rPr>
          <w:rFonts w:eastAsia="NSimSun" w:cs="Times New Roman" w:ascii="Times New Roman" w:hAnsi="Times New Roman"/>
          <w:color w:val="auto"/>
          <w:kern w:val="2"/>
          <w:sz w:val="24"/>
          <w:szCs w:val="24"/>
          <w:lang w:val="en-US" w:eastAsia="zh-CN" w:bidi="hi-IN"/>
        </w:rPr>
        <w:t xml:space="preserve">state of ______________ Shall establish a new certificate of birth for the petitioner as a person born in the State upon receipt by the said Registrar of a notarized affidavit by a licensed physician or surgeon or appropriate osteopathic doctor stating that the Petitioner has undergone a completed sex change, by way of surgery or such comparable treatment, subject to further investigation and verification by said Registrar through the appropriate medical persons. </w:t>
      </w:r>
    </w:p>
    <w:p>
      <w:pPr>
        <w:pStyle w:val="Normal"/>
        <w:bidi w:val="0"/>
        <w:jc w:val="left"/>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bidi w:val="0"/>
        <w:jc w:val="left"/>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bidi w:val="0"/>
        <w:jc w:val="left"/>
        <w:rPr>
          <w:u w:val="none"/>
        </w:rPr>
      </w:pPr>
      <w:r>
        <w:rPr>
          <w:b w:val="false"/>
          <w:i w:val="false"/>
          <w:caps w:val="false"/>
          <w:smallCaps w:val="false"/>
          <w:spacing w:val="0"/>
          <w:sz w:val="14"/>
        </w:rPr>
        <w:t>This is not a substitute for legal advice. An attorney must be consulted. To find an attorney in your area, please </w:t>
      </w:r>
      <w:r>
        <w:rPr>
          <w:rFonts w:eastAsia="NSimSun" w:cs="Lucida Sans"/>
          <w:b w:val="false"/>
          <w:i w:val="false"/>
          <w:caps w:val="false"/>
          <w:smallCaps w:val="false"/>
          <w:color w:val="000080"/>
          <w:spacing w:val="0"/>
          <w:kern w:val="2"/>
          <w:sz w:val="14"/>
          <w:szCs w:val="24"/>
          <w:u w:val="single"/>
          <w:lang w:val="zxx" w:eastAsia="zxx" w:bidi="zxx"/>
        </w:rPr>
        <w:t>go to lawsonline.com</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val="bestFit" w:percent="149"/>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667</TotalTime>
  <Application>LibreOffice/7.0.4.2$Windows_X86_64 LibreOffice_project/dcf040e67528d9187c66b2379df5ea4407429775</Application>
  <AppVersion>15.0000</AppVersion>
  <Pages>1</Pages>
  <Words>89</Words>
  <Characters>403</Characters>
  <CharactersWithSpaces>496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2023-07-12T10:28:44Z</dcterms:created>
  <dc:creator/>
  <dc:description/>
  <dc:language>en-US</dc:language>
  <cp:lastModifiedBy/>
  <dcterms:modified xsi:type="dcterms:W3CDTF">2024-10-01T18:25:36Z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